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01ACC6D" w14:textId="0A4BCEE5" w:rsidR="008A79B9" w:rsidRPr="008571CF" w:rsidRDefault="003C6A43" w:rsidP="00950D05">
      <w:pPr>
        <w:jc w:val="both"/>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512FFE" w:rsidRPr="00512FFE">
        <w:rPr>
          <w:b/>
          <w:szCs w:val="24"/>
          <w:lang w:eastAsia="lt-LT"/>
        </w:rPr>
        <w:t>D</w:t>
      </w:r>
      <w:r w:rsidR="00512FFE" w:rsidRPr="00512FFE">
        <w:rPr>
          <w:b/>
          <w:color w:val="222222"/>
          <w:shd w:val="clear" w:color="auto" w:fill="FFFFFF"/>
        </w:rPr>
        <w:t>ėl Skuodo rajono savivaldybės tarybos 2021 m. rugpjūčio 26 d. sprendimo Nr. T9-147 „Dėl Skuodo rajono savivaldybės gyventojų iniciatyvų, skirtų gyvenamajai aplinkai ir viešajai infrastruktūrai gerinti ir kurti, projektų idėjų atrankos ir finansavimo tvarkos aprašo patvirtinimo“ pakeitimo</w:t>
      </w:r>
      <w:r w:rsidR="009B16E9" w:rsidRPr="00512FFE">
        <w:rPr>
          <w:b/>
          <w:bCs/>
          <w:color w:val="000000"/>
          <w:szCs w:val="24"/>
          <w:shd w:val="clear" w:color="auto" w:fill="FFFFFF"/>
        </w:rPr>
        <w:t>.</w:t>
      </w:r>
    </w:p>
    <w:p w14:paraId="47F2AFFB" w14:textId="10C2B182"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 xml:space="preserve">Skuodo rajono </w:t>
      </w:r>
      <w:r w:rsidR="009A7EF5" w:rsidRPr="00480BA5">
        <w:rPr>
          <w:b/>
          <w:szCs w:val="24"/>
          <w:shd w:val="clear" w:color="auto" w:fill="FFFFFF"/>
        </w:rPr>
        <w:t>savivaldybės</w:t>
      </w:r>
      <w:r w:rsidR="00480BA5" w:rsidRPr="00480BA5">
        <w:rPr>
          <w:b/>
          <w:szCs w:val="24"/>
          <w:shd w:val="clear" w:color="auto" w:fill="FFFFFF"/>
        </w:rPr>
        <w:t xml:space="preserve"> </w:t>
      </w:r>
      <w:r w:rsidR="00512FFE">
        <w:rPr>
          <w:b/>
          <w:szCs w:val="24"/>
          <w:shd w:val="clear" w:color="auto" w:fill="FFFFFF"/>
        </w:rPr>
        <w:t xml:space="preserve">administracijos </w:t>
      </w:r>
      <w:r w:rsidR="00480BA5" w:rsidRPr="00480BA5">
        <w:rPr>
          <w:b/>
          <w:color w:val="222222"/>
          <w:szCs w:val="24"/>
          <w:shd w:val="clear" w:color="auto" w:fill="FFFFFF"/>
        </w:rPr>
        <w:t>jaunimo reikalų koordinatorius (vyriausiasis specialistas) Edita Laivienė</w:t>
      </w:r>
      <w:r w:rsidR="00480BA5" w:rsidRPr="00480BA5">
        <w:rPr>
          <w:b/>
          <w:szCs w:val="24"/>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79F58E3F" w:rsidR="006B4920" w:rsidRPr="00BC4704" w:rsidRDefault="00512FFE">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48BAFEF" w:rsidR="006B4920" w:rsidRPr="00BC4704" w:rsidRDefault="00512FFE" w:rsidP="00A26FB7">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3DE933B3" w:rsidR="006B4920" w:rsidRPr="00BC4704" w:rsidRDefault="006B4920" w:rsidP="00512FF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2DBD75E5" w:rsidR="006B4920" w:rsidRPr="007C4442" w:rsidRDefault="00512FFE" w:rsidP="008F75BA">
            <w:pPr>
              <w:suppressAutoHyphens/>
              <w:textAlignment w:val="baseline"/>
              <w:rPr>
                <w:iCs/>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0C3F286A" w:rsidR="006B4920" w:rsidRPr="00BC4704" w:rsidRDefault="00512FFE"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493E594E" w:rsidR="006B4920" w:rsidRPr="00BC4704" w:rsidRDefault="00512FFE" w:rsidP="00A26FB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798993B" w:rsidR="006B4920" w:rsidRPr="00BC4704" w:rsidRDefault="00512FFE" w:rsidP="00316264">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lastRenderedPageBreak/>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043B259C"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 </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6C1E757C" w:rsidR="006B4920" w:rsidRPr="00AD5F12" w:rsidRDefault="00316264" w:rsidP="00512FFE">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678E0F81"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12D1A4D9" w:rsidR="006B4920" w:rsidRPr="00BC4704" w:rsidRDefault="008B2086" w:rsidP="00D9241D">
            <w:pPr>
              <w:suppressAutoHyphens/>
              <w:textAlignment w:val="baseline"/>
              <w:rPr>
                <w:sz w:val="20"/>
                <w:lang w:eastAsia="lt-LT"/>
              </w:rPr>
            </w:pPr>
            <w:r w:rsidRPr="00A064A7">
              <w:rPr>
                <w:bCs/>
                <w:sz w:val="20"/>
              </w:rPr>
              <w:t>Kriterijus nėra teisės akto projekto reglamentavimo dalykas</w:t>
            </w:r>
            <w:r w:rsidRPr="0044232E">
              <w:rPr>
                <w:sz w:val="22"/>
                <w:szCs w:val="22"/>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987E27D" w:rsidR="006B4920" w:rsidRPr="00BC4704" w:rsidRDefault="006B4920" w:rsidP="00512FFE">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D08D1F0" w:rsidR="006B4920" w:rsidRPr="00BC4704" w:rsidRDefault="006B4920" w:rsidP="00512FF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42C269DD" w:rsidR="005309A8" w:rsidRPr="00480BA5" w:rsidRDefault="00480BA5" w:rsidP="003B4D5A">
            <w:pPr>
              <w:suppressAutoHyphens/>
              <w:ind w:right="-76"/>
              <w:textAlignment w:val="baseline"/>
              <w:rPr>
                <w:bCs/>
                <w:sz w:val="20"/>
                <w:lang w:eastAsia="lt-LT"/>
              </w:rPr>
            </w:pPr>
            <w:r w:rsidRPr="00480BA5">
              <w:rPr>
                <w:bCs/>
                <w:color w:val="222222"/>
                <w:sz w:val="20"/>
                <w:shd w:val="clear" w:color="auto" w:fill="FFFFFF"/>
              </w:rPr>
              <w:t>Jaunimo reikalų koordinatorius (vyriausiasis specialistas)</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17847D60" w:rsidR="005309A8" w:rsidRPr="009B16E9" w:rsidRDefault="00480BA5" w:rsidP="004A1200">
            <w:pPr>
              <w:suppressAutoHyphens/>
              <w:jc w:val="center"/>
              <w:textAlignment w:val="baseline"/>
              <w:rPr>
                <w:sz w:val="20"/>
                <w:lang w:eastAsia="lt-LT"/>
              </w:rPr>
            </w:pPr>
            <w:r w:rsidRPr="00480BA5">
              <w:rPr>
                <w:bCs/>
                <w:color w:val="222222"/>
                <w:sz w:val="20"/>
                <w:shd w:val="clear" w:color="auto" w:fill="FFFFFF"/>
              </w:rPr>
              <w:t>Edita Laivienė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69F9EE36" w:rsidR="005309A8" w:rsidRPr="007C4442" w:rsidRDefault="005309A8" w:rsidP="00512FFE">
            <w:pPr>
              <w:suppressAutoHyphens/>
              <w:textAlignment w:val="baseline"/>
              <w:rPr>
                <w:sz w:val="20"/>
                <w:lang w:eastAsia="lt-LT"/>
              </w:rPr>
            </w:pPr>
            <w:r>
              <w:rPr>
                <w:sz w:val="20"/>
                <w:lang w:eastAsia="lt-LT"/>
              </w:rPr>
              <w:t xml:space="preserve">Simona </w:t>
            </w:r>
            <w:r w:rsidR="00512FFE">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06D46B38" w14:textId="77777777" w:rsidR="00480BA5" w:rsidRDefault="00480BA5"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19BE742D" w14:textId="77777777" w:rsidR="00480BA5" w:rsidRDefault="00480BA5" w:rsidP="007C4442">
            <w:pPr>
              <w:suppressAutoHyphens/>
              <w:ind w:left="-11" w:firstLine="11"/>
              <w:textAlignment w:val="baseline"/>
              <w:rPr>
                <w:sz w:val="20"/>
                <w:lang w:eastAsia="lt-LT"/>
              </w:rPr>
            </w:pPr>
          </w:p>
          <w:p w14:paraId="4D67FF35" w14:textId="1E220249"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355D0CBA" w14:textId="77777777" w:rsidR="00480BA5" w:rsidRDefault="00480BA5" w:rsidP="007C4442">
            <w:pPr>
              <w:suppressAutoHyphens/>
              <w:ind w:left="819"/>
              <w:textAlignment w:val="baseline"/>
              <w:rPr>
                <w:sz w:val="20"/>
                <w:lang w:eastAsia="lt-LT"/>
              </w:rPr>
            </w:pPr>
          </w:p>
          <w:p w14:paraId="29B662DB" w14:textId="3A7BAB0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0DE9AA1C" w14:textId="77777777" w:rsidR="005309A8" w:rsidRDefault="005309A8" w:rsidP="007C4442">
            <w:pPr>
              <w:suppressAutoHyphens/>
              <w:textAlignment w:val="baseline"/>
              <w:rPr>
                <w:sz w:val="20"/>
                <w:lang w:eastAsia="lt-LT"/>
              </w:rPr>
            </w:pPr>
          </w:p>
          <w:p w14:paraId="31C59FBA" w14:textId="44B5A4EF" w:rsidR="00480BA5" w:rsidRPr="007C4442" w:rsidRDefault="00480BA5"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354293DE" w14:textId="77777777" w:rsidR="00480BA5" w:rsidRDefault="00480BA5" w:rsidP="007C4442">
            <w:pPr>
              <w:suppressAutoHyphens/>
              <w:ind w:left="-11" w:firstLine="64"/>
              <w:textAlignment w:val="baseline"/>
              <w:rPr>
                <w:sz w:val="20"/>
                <w:lang w:eastAsia="lt-LT"/>
              </w:rPr>
            </w:pPr>
          </w:p>
          <w:p w14:paraId="65A7EF9A" w14:textId="582F9A62"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823BDF3" w14:textId="77777777" w:rsidR="00480BA5" w:rsidRDefault="00480BA5" w:rsidP="007C4442">
            <w:pPr>
              <w:suppressAutoHyphens/>
              <w:ind w:left="849"/>
              <w:textAlignment w:val="baseline"/>
              <w:rPr>
                <w:sz w:val="20"/>
                <w:lang w:eastAsia="lt-LT"/>
              </w:rPr>
            </w:pPr>
          </w:p>
          <w:p w14:paraId="769FC7C0" w14:textId="562F8590"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A3A62" w14:textId="77777777" w:rsidR="00E35E74" w:rsidRDefault="00E35E74">
      <w:pPr>
        <w:rPr>
          <w:lang w:eastAsia="lt-LT"/>
        </w:rPr>
      </w:pPr>
      <w:r>
        <w:rPr>
          <w:lang w:eastAsia="lt-LT"/>
        </w:rPr>
        <w:separator/>
      </w:r>
    </w:p>
  </w:endnote>
  <w:endnote w:type="continuationSeparator" w:id="0">
    <w:p w14:paraId="27ECBFF2" w14:textId="77777777" w:rsidR="00E35E74" w:rsidRDefault="00E35E7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CF8AD" w14:textId="77777777" w:rsidR="00E35E74" w:rsidRDefault="00E35E74">
      <w:pPr>
        <w:rPr>
          <w:lang w:eastAsia="lt-LT"/>
        </w:rPr>
      </w:pPr>
      <w:r>
        <w:rPr>
          <w:lang w:eastAsia="lt-LT"/>
        </w:rPr>
        <w:separator/>
      </w:r>
    </w:p>
  </w:footnote>
  <w:footnote w:type="continuationSeparator" w:id="0">
    <w:p w14:paraId="3D7EEB61" w14:textId="77777777" w:rsidR="00E35E74" w:rsidRDefault="00E35E7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8B2086">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1C62"/>
    <w:rsid w:val="000B348A"/>
    <w:rsid w:val="000D6609"/>
    <w:rsid w:val="000E4486"/>
    <w:rsid w:val="000F035E"/>
    <w:rsid w:val="00162C13"/>
    <w:rsid w:val="00194590"/>
    <w:rsid w:val="001B1A62"/>
    <w:rsid w:val="00214B5F"/>
    <w:rsid w:val="0022733D"/>
    <w:rsid w:val="00255E55"/>
    <w:rsid w:val="002746DA"/>
    <w:rsid w:val="0029092F"/>
    <w:rsid w:val="002A4005"/>
    <w:rsid w:val="00301B14"/>
    <w:rsid w:val="00316264"/>
    <w:rsid w:val="003532C9"/>
    <w:rsid w:val="00355B7A"/>
    <w:rsid w:val="00373EEF"/>
    <w:rsid w:val="00377F4A"/>
    <w:rsid w:val="00384286"/>
    <w:rsid w:val="003A154E"/>
    <w:rsid w:val="003B4D5A"/>
    <w:rsid w:val="003C4F8A"/>
    <w:rsid w:val="003C6A43"/>
    <w:rsid w:val="003F2F27"/>
    <w:rsid w:val="003F42A3"/>
    <w:rsid w:val="004110F2"/>
    <w:rsid w:val="004116A4"/>
    <w:rsid w:val="00424A4B"/>
    <w:rsid w:val="004305DF"/>
    <w:rsid w:val="00442353"/>
    <w:rsid w:val="00480BA5"/>
    <w:rsid w:val="00486798"/>
    <w:rsid w:val="00496E40"/>
    <w:rsid w:val="004A0CBA"/>
    <w:rsid w:val="004A1200"/>
    <w:rsid w:val="004A3F45"/>
    <w:rsid w:val="004A5203"/>
    <w:rsid w:val="004B2503"/>
    <w:rsid w:val="004C66E7"/>
    <w:rsid w:val="004C6FCD"/>
    <w:rsid w:val="004D3A3D"/>
    <w:rsid w:val="00512FFE"/>
    <w:rsid w:val="005309A8"/>
    <w:rsid w:val="005550CD"/>
    <w:rsid w:val="0056680B"/>
    <w:rsid w:val="0059708A"/>
    <w:rsid w:val="005B4F78"/>
    <w:rsid w:val="005C5FB3"/>
    <w:rsid w:val="005F5C4C"/>
    <w:rsid w:val="0060581B"/>
    <w:rsid w:val="006462EC"/>
    <w:rsid w:val="0066449A"/>
    <w:rsid w:val="00695151"/>
    <w:rsid w:val="006A6441"/>
    <w:rsid w:val="006B4920"/>
    <w:rsid w:val="006C3DEA"/>
    <w:rsid w:val="00714CFD"/>
    <w:rsid w:val="00720999"/>
    <w:rsid w:val="00774AA0"/>
    <w:rsid w:val="00796E96"/>
    <w:rsid w:val="007C4442"/>
    <w:rsid w:val="007C519F"/>
    <w:rsid w:val="008131F2"/>
    <w:rsid w:val="008571CF"/>
    <w:rsid w:val="00871F2D"/>
    <w:rsid w:val="008A5FE8"/>
    <w:rsid w:val="008A79B9"/>
    <w:rsid w:val="008B2086"/>
    <w:rsid w:val="008F75BA"/>
    <w:rsid w:val="00904986"/>
    <w:rsid w:val="00934E66"/>
    <w:rsid w:val="00944BF3"/>
    <w:rsid w:val="00945A97"/>
    <w:rsid w:val="00950D05"/>
    <w:rsid w:val="00964069"/>
    <w:rsid w:val="0097674C"/>
    <w:rsid w:val="00985392"/>
    <w:rsid w:val="00996D26"/>
    <w:rsid w:val="009A32D5"/>
    <w:rsid w:val="009A7EF5"/>
    <w:rsid w:val="009B16E9"/>
    <w:rsid w:val="009C5992"/>
    <w:rsid w:val="009F71AF"/>
    <w:rsid w:val="00A064A7"/>
    <w:rsid w:val="00A06FB0"/>
    <w:rsid w:val="00A26FB7"/>
    <w:rsid w:val="00A338EC"/>
    <w:rsid w:val="00A46B1D"/>
    <w:rsid w:val="00A63B56"/>
    <w:rsid w:val="00A93EAD"/>
    <w:rsid w:val="00AA0904"/>
    <w:rsid w:val="00AA4376"/>
    <w:rsid w:val="00AA574E"/>
    <w:rsid w:val="00AC655F"/>
    <w:rsid w:val="00AD5F12"/>
    <w:rsid w:val="00AE0256"/>
    <w:rsid w:val="00AE0761"/>
    <w:rsid w:val="00AE30A2"/>
    <w:rsid w:val="00AF66DC"/>
    <w:rsid w:val="00AF6C52"/>
    <w:rsid w:val="00AF6CD7"/>
    <w:rsid w:val="00B14258"/>
    <w:rsid w:val="00B14512"/>
    <w:rsid w:val="00B27EA4"/>
    <w:rsid w:val="00B42BC1"/>
    <w:rsid w:val="00B479EF"/>
    <w:rsid w:val="00BC24BC"/>
    <w:rsid w:val="00BC4704"/>
    <w:rsid w:val="00BE4346"/>
    <w:rsid w:val="00BF4541"/>
    <w:rsid w:val="00C14D8F"/>
    <w:rsid w:val="00C22D37"/>
    <w:rsid w:val="00C56F32"/>
    <w:rsid w:val="00C83388"/>
    <w:rsid w:val="00CA51CB"/>
    <w:rsid w:val="00CB5329"/>
    <w:rsid w:val="00CD22B1"/>
    <w:rsid w:val="00D10D84"/>
    <w:rsid w:val="00D42D44"/>
    <w:rsid w:val="00D6371A"/>
    <w:rsid w:val="00D714ED"/>
    <w:rsid w:val="00D87FA0"/>
    <w:rsid w:val="00D9241D"/>
    <w:rsid w:val="00DB5DAE"/>
    <w:rsid w:val="00DE09B6"/>
    <w:rsid w:val="00DE4CDC"/>
    <w:rsid w:val="00DE725F"/>
    <w:rsid w:val="00DF0A03"/>
    <w:rsid w:val="00E24ABA"/>
    <w:rsid w:val="00E35E74"/>
    <w:rsid w:val="00E52D6F"/>
    <w:rsid w:val="00E626DD"/>
    <w:rsid w:val="00E91373"/>
    <w:rsid w:val="00EA2451"/>
    <w:rsid w:val="00EB0C1A"/>
    <w:rsid w:val="00EB2DF6"/>
    <w:rsid w:val="00EB4627"/>
    <w:rsid w:val="00F178DA"/>
    <w:rsid w:val="00F56BAF"/>
    <w:rsid w:val="00F925DE"/>
    <w:rsid w:val="00FD23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E694B5AE-6E2A-47F4-9704-8415932BA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6355</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2024-01-15T06:20:00Z</dcterms:created>
  <dcterms:modified xsi:type="dcterms:W3CDTF">2024-01-15T06:20:00Z</dcterms:modified>
</cp:coreProperties>
</file>